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96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附件1</w:t>
      </w:r>
    </w:p>
    <w:p w14:paraId="3AE005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FEB47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E57D3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A9BB8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成都市成华区第七人民医院</w:t>
      </w:r>
    </w:p>
    <w:p w14:paraId="0F5669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202</w:t>
      </w: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8"/>
          <w:szCs w:val="48"/>
        </w:rPr>
        <w:t>年中药饮片市场调研资料</w:t>
      </w:r>
    </w:p>
    <w:p w14:paraId="70A7F3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81430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50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5E2A25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50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B1B4F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7B7ABB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9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供应企业:</w:t>
      </w:r>
    </w:p>
    <w:p w14:paraId="445F9E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90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联系人:</w:t>
      </w:r>
    </w:p>
    <w:p w14:paraId="24C787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Chars="9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联系方式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:</w:t>
      </w:r>
    </w:p>
    <w:p w14:paraId="24F6B3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11CBF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0D5BFB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1A287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424BB2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2C8382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1669CB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4CFB6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BA8AAA2-64C2-48E5-930F-ADD1BF48BAB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4412B2E-1F8A-44EE-96B6-5D7FB6E53F2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E310B"/>
    <w:rsid w:val="270E310B"/>
    <w:rsid w:val="603C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2025-02-13T06:37:00Z</dcterms:created>
  <dc:creator>何谦</dc:creator>
  <cp:lastModifiedBy>何谦</cp:lastModifiedBy>
  <dcterms:modified xsi:type="dcterms:W3CDTF">2025-02-13T06:37:32Z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AFB8D4F0DE6145CC9CE5544F3F0697B8_11</vt:lpwstr>
  </property>
  <property fmtid="{D5CDD505-2E9C-101B-9397-08002B2CF9AE}" pid="4" name="KSOTemplateDocerSaveRecord">
    <vt:lpwstr>eyJoZGlkIjoiNGIxNGUwZjAwZDZhNjRiMzJiMjg4MjUwMzgwMGU4MjUiLCJ1c2VySWQiOiIyNzI5ODY2NDcifQ==</vt:lpwstr>
  </property>
</Properties>
</file>